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8D" w:rsidRPr="00D16441" w:rsidRDefault="00A75369" w:rsidP="00463C0D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bookmarkStart w:id="0" w:name="_GoBack"/>
      <w:bookmarkEnd w:id="0"/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715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08D" w:rsidRPr="00713A8E" w:rsidRDefault="0012008D" w:rsidP="00463C0D">
      <w:pPr>
        <w:pStyle w:val="1"/>
        <w:spacing w:before="0" w:after="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713A8E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12008D" w:rsidRDefault="0012008D" w:rsidP="00463C0D">
      <w:pPr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ПРИЛУЦ</w:t>
      </w:r>
      <w:r w:rsidRPr="00D16441">
        <w:rPr>
          <w:b/>
          <w:color w:val="000000"/>
          <w:spacing w:val="20"/>
          <w:sz w:val="28"/>
          <w:szCs w:val="28"/>
          <w:lang w:val="uk-UA"/>
        </w:rPr>
        <w:t xml:space="preserve">ЬКА </w:t>
      </w:r>
      <w:r>
        <w:rPr>
          <w:b/>
          <w:color w:val="000000"/>
          <w:spacing w:val="20"/>
          <w:sz w:val="28"/>
          <w:szCs w:val="28"/>
          <w:lang w:val="uk-UA"/>
        </w:rPr>
        <w:t>РАЙОН</w:t>
      </w:r>
      <w:r w:rsidRPr="00D16441">
        <w:rPr>
          <w:b/>
          <w:color w:val="000000"/>
          <w:spacing w:val="20"/>
          <w:sz w:val="28"/>
          <w:szCs w:val="28"/>
          <w:lang w:val="uk-UA"/>
        </w:rPr>
        <w:t>НА ДЕРЖАВНА АДМІНІСТРАЦІЯ</w:t>
      </w:r>
    </w:p>
    <w:p w:rsidR="0012008D" w:rsidRDefault="0012008D" w:rsidP="00463C0D">
      <w:pPr>
        <w:jc w:val="center"/>
        <w:rPr>
          <w:b/>
          <w:lang w:val="uk-UA"/>
        </w:rPr>
      </w:pPr>
      <w:r>
        <w:rPr>
          <w:b/>
          <w:lang w:val="uk-UA"/>
        </w:rPr>
        <w:t xml:space="preserve">Ч Е Р Н І Г І В С Ь К О Ї     </w:t>
      </w:r>
      <w:r w:rsidRPr="000D3310">
        <w:rPr>
          <w:b/>
          <w:lang w:val="uk-UA"/>
        </w:rPr>
        <w:t>О Б Л А С Т І</w:t>
      </w:r>
    </w:p>
    <w:p w:rsidR="0012008D" w:rsidRPr="00D16441" w:rsidRDefault="0012008D" w:rsidP="00463C0D">
      <w:pPr>
        <w:jc w:val="center"/>
        <w:rPr>
          <w:b/>
          <w:color w:val="000000"/>
          <w:spacing w:val="20"/>
          <w:sz w:val="28"/>
          <w:szCs w:val="28"/>
          <w:lang w:val="uk-UA"/>
        </w:rPr>
      </w:pPr>
    </w:p>
    <w:p w:rsidR="0012008D" w:rsidRPr="00D16441" w:rsidRDefault="0012008D" w:rsidP="00463C0D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D16441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12008D" w:rsidRPr="00D16441" w:rsidRDefault="0012008D" w:rsidP="00463C0D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12008D" w:rsidRPr="00D16441" w:rsidTr="00973E77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12008D" w:rsidRPr="00D16441" w:rsidRDefault="0012008D" w:rsidP="00973E7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Align w:val="bottom"/>
          </w:tcPr>
          <w:p w:rsidR="0012008D" w:rsidRPr="00D16441" w:rsidRDefault="0012008D" w:rsidP="003A278D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366" w:type="dxa"/>
            <w:vAlign w:val="bottom"/>
          </w:tcPr>
          <w:p w:rsidR="0012008D" w:rsidRPr="00D16441" w:rsidRDefault="0012008D" w:rsidP="00973E77">
            <w:pPr>
              <w:keepNext/>
              <w:framePr w:w="9746" w:hSpace="170" w:wrap="around" w:vAnchor="text" w:hAnchor="page" w:x="1510" w:y="91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D16441">
              <w:rPr>
                <w:color w:val="000000"/>
                <w:sz w:val="28"/>
                <w:szCs w:val="28"/>
                <w:lang w:val="uk-UA"/>
              </w:rPr>
              <w:t>м.</w:t>
            </w:r>
            <w:r>
              <w:rPr>
                <w:color w:val="000000"/>
                <w:sz w:val="28"/>
                <w:szCs w:val="28"/>
                <w:lang w:val="uk-UA"/>
              </w:rPr>
              <w:t> Прилуки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D16441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2008D" w:rsidRPr="00D16441" w:rsidRDefault="0012008D" w:rsidP="00973E77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12008D" w:rsidRPr="00D16441" w:rsidRDefault="0012008D" w:rsidP="00463C0D">
      <w:pPr>
        <w:framePr w:w="9746" w:hSpace="170" w:wrap="around" w:vAnchor="text" w:hAnchor="page" w:x="1510" w:y="91"/>
        <w:rPr>
          <w:color w:val="000000"/>
          <w:sz w:val="28"/>
          <w:szCs w:val="28"/>
          <w:lang w:val="uk-UA"/>
        </w:rPr>
      </w:pPr>
      <w:r w:rsidRPr="00D16441">
        <w:rPr>
          <w:color w:val="000000"/>
          <w:sz w:val="28"/>
          <w:szCs w:val="28"/>
          <w:lang w:val="uk-UA"/>
        </w:rPr>
        <w:tab/>
      </w:r>
    </w:p>
    <w:p w:rsidR="0012008D" w:rsidRPr="00C122C1" w:rsidRDefault="0012008D" w:rsidP="00055BE3">
      <w:pPr>
        <w:spacing w:line="360" w:lineRule="auto"/>
        <w:rPr>
          <w:iCs/>
          <w:sz w:val="28"/>
          <w:szCs w:val="28"/>
          <w:lang w:val="uk-UA"/>
        </w:rPr>
      </w:pPr>
      <w:r w:rsidRPr="00C122C1">
        <w:rPr>
          <w:iCs/>
          <w:sz w:val="28"/>
          <w:szCs w:val="28"/>
          <w:lang w:val="uk-UA"/>
        </w:rPr>
        <w:t xml:space="preserve">Про організацію громадських </w:t>
      </w:r>
    </w:p>
    <w:p w:rsidR="0012008D" w:rsidRPr="00C122C1" w:rsidRDefault="0012008D" w:rsidP="00055BE3">
      <w:pPr>
        <w:spacing w:line="360" w:lineRule="auto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робіт  у 201</w:t>
      </w:r>
      <w:r w:rsidRPr="00055BE3">
        <w:rPr>
          <w:iCs/>
          <w:sz w:val="28"/>
          <w:szCs w:val="28"/>
        </w:rPr>
        <w:t>9</w:t>
      </w:r>
      <w:r w:rsidRPr="00C122C1">
        <w:rPr>
          <w:iCs/>
          <w:sz w:val="28"/>
          <w:szCs w:val="28"/>
          <w:lang w:val="uk-UA"/>
        </w:rPr>
        <w:t xml:space="preserve"> році</w:t>
      </w:r>
    </w:p>
    <w:p w:rsidR="0012008D" w:rsidRDefault="0012008D" w:rsidP="00055BE3">
      <w:pPr>
        <w:spacing w:after="150"/>
        <w:jc w:val="both"/>
        <w:rPr>
          <w:color w:val="000000"/>
          <w:sz w:val="28"/>
          <w:szCs w:val="28"/>
          <w:lang w:val="uk-UA"/>
        </w:rPr>
      </w:pPr>
    </w:p>
    <w:p w:rsidR="0012008D" w:rsidRDefault="0012008D" w:rsidP="00055BE3">
      <w:pPr>
        <w:spacing w:after="150"/>
        <w:jc w:val="both"/>
        <w:rPr>
          <w:color w:val="000000"/>
          <w:sz w:val="28"/>
          <w:szCs w:val="28"/>
          <w:lang w:val="uk-UA"/>
        </w:rPr>
      </w:pPr>
    </w:p>
    <w:p w:rsidR="0012008D" w:rsidRDefault="0012008D" w:rsidP="00055BE3">
      <w:pPr>
        <w:spacing w:after="150"/>
        <w:jc w:val="both"/>
        <w:rPr>
          <w:color w:val="000000"/>
          <w:sz w:val="28"/>
          <w:szCs w:val="28"/>
          <w:lang w:val="uk-UA"/>
        </w:rPr>
      </w:pPr>
    </w:p>
    <w:p w:rsidR="0012008D" w:rsidRDefault="0012008D" w:rsidP="00055BE3">
      <w:pPr>
        <w:spacing w:after="150"/>
        <w:jc w:val="both"/>
        <w:rPr>
          <w:color w:val="000000"/>
          <w:sz w:val="28"/>
          <w:szCs w:val="28"/>
          <w:lang w:val="uk-UA"/>
        </w:rPr>
      </w:pPr>
    </w:p>
    <w:p w:rsidR="0012008D" w:rsidRDefault="0012008D" w:rsidP="00055BE3">
      <w:pPr>
        <w:spacing w:after="150"/>
        <w:jc w:val="both"/>
        <w:rPr>
          <w:color w:val="000000"/>
          <w:sz w:val="28"/>
          <w:szCs w:val="28"/>
          <w:lang w:val="uk-UA"/>
        </w:rPr>
      </w:pPr>
    </w:p>
    <w:p w:rsidR="0012008D" w:rsidRDefault="0012008D" w:rsidP="00055BE3">
      <w:pPr>
        <w:spacing w:after="150"/>
        <w:jc w:val="both"/>
        <w:rPr>
          <w:color w:val="000000"/>
          <w:sz w:val="28"/>
          <w:szCs w:val="28"/>
          <w:lang w:val="uk-UA"/>
        </w:rPr>
      </w:pPr>
    </w:p>
    <w:p w:rsidR="0012008D" w:rsidRDefault="0012008D" w:rsidP="00055BE3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12008D" w:rsidRDefault="0012008D" w:rsidP="00055BE3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12008D" w:rsidRPr="00BA4D42" w:rsidRDefault="0012008D" w:rsidP="00055BE3">
      <w:pPr>
        <w:keepNext/>
        <w:spacing w:line="360" w:lineRule="auto"/>
        <w:jc w:val="both"/>
        <w:outlineLvl w:val="1"/>
        <w:rPr>
          <w:sz w:val="28"/>
          <w:szCs w:val="20"/>
          <w:lang w:val="uk-UA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0"/>
          <w:lang w:val="uk-UA"/>
        </w:rPr>
        <w:t xml:space="preserve">Відповідно </w:t>
      </w:r>
      <w:r w:rsidRPr="00BA4D42">
        <w:rPr>
          <w:color w:val="000000"/>
          <w:sz w:val="28"/>
          <w:szCs w:val="20"/>
          <w:lang w:val="uk-UA"/>
        </w:rPr>
        <w:t>до пункту 3 статті 24 Закону України «Про місцеві державні адміністрації», пунктів 2, 3 статті 31 Закону України "Про зайнятість населення", пунктів 7, 8 Порядку організації громадських та інших робіт тимчасового характеру, затвердженого постановою Кабінету Міністрів України від 20 березня 2013 року №175, та з</w:t>
      </w:r>
      <w:r w:rsidRPr="00BA4D42">
        <w:rPr>
          <w:sz w:val="28"/>
          <w:szCs w:val="28"/>
          <w:lang w:val="uk-UA"/>
        </w:rPr>
        <w:t xml:space="preserve"> метою стимулювання мотивації до праці, матеріальної підтримки безробітних громадян, інших категорій осіб, для </w:t>
      </w:r>
      <w:r>
        <w:rPr>
          <w:sz w:val="28"/>
          <w:szCs w:val="20"/>
          <w:lang w:val="uk-UA"/>
        </w:rPr>
        <w:t>вирішення</w:t>
      </w:r>
      <w:r w:rsidRPr="00BA4D42">
        <w:rPr>
          <w:sz w:val="28"/>
          <w:szCs w:val="20"/>
          <w:lang w:val="uk-UA"/>
        </w:rPr>
        <w:t xml:space="preserve"> питань, які відповідають суспільним потребам територіальних громад та сприяють економічному і соціальному розвитку:</w:t>
      </w:r>
    </w:p>
    <w:p w:rsidR="0012008D" w:rsidRPr="008C53D8" w:rsidRDefault="0012008D" w:rsidP="00055BE3">
      <w:pPr>
        <w:tabs>
          <w:tab w:val="left" w:pos="1650"/>
        </w:tabs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</w:p>
    <w:p w:rsidR="0012008D" w:rsidRDefault="0012008D" w:rsidP="00055BE3">
      <w:pPr>
        <w:numPr>
          <w:ilvl w:val="0"/>
          <w:numId w:val="1"/>
        </w:numPr>
        <w:spacing w:line="360" w:lineRule="auto"/>
        <w:ind w:left="142" w:firstLine="566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0"/>
          <w:lang w:val="uk-UA"/>
        </w:rPr>
        <w:t>Визначити</w:t>
      </w:r>
      <w:r w:rsidRPr="00BA4D42">
        <w:rPr>
          <w:noProof/>
          <w:sz w:val="28"/>
          <w:szCs w:val="20"/>
          <w:lang w:val="uk-UA"/>
        </w:rPr>
        <w:t xml:space="preserve"> види громадських робіт, які мають економічну, соціальну, екологічну користь </w:t>
      </w:r>
      <w:r w:rsidRPr="00B237DD">
        <w:rPr>
          <w:sz w:val="28"/>
          <w:szCs w:val="28"/>
          <w:lang w:val="uk-UA"/>
        </w:rPr>
        <w:t>та відповідають суспільним потребам</w:t>
      </w:r>
      <w:r>
        <w:rPr>
          <w:noProof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 Прилуцького району у 201</w:t>
      </w:r>
      <w:r w:rsidRPr="00D62183">
        <w:rPr>
          <w:sz w:val="28"/>
          <w:szCs w:val="28"/>
          <w:lang w:val="uk-UA"/>
        </w:rPr>
        <w:t>9</w:t>
      </w:r>
      <w:r w:rsidRPr="0007300B">
        <w:rPr>
          <w:sz w:val="28"/>
          <w:szCs w:val="28"/>
          <w:lang w:val="uk-UA"/>
        </w:rPr>
        <w:t xml:space="preserve"> році</w:t>
      </w:r>
      <w:r w:rsidRPr="0007300B">
        <w:rPr>
          <w:noProof/>
          <w:sz w:val="28"/>
          <w:szCs w:val="28"/>
          <w:lang w:val="uk-UA"/>
        </w:rPr>
        <w:t xml:space="preserve"> (додається).</w:t>
      </w:r>
    </w:p>
    <w:p w:rsidR="0012008D" w:rsidRDefault="0012008D">
      <w:pPr>
        <w:spacing w:after="160" w:line="259" w:lineRule="auto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br w:type="page"/>
      </w:r>
    </w:p>
    <w:p w:rsidR="0012008D" w:rsidRPr="0007300B" w:rsidRDefault="0012008D" w:rsidP="00055BE3">
      <w:pPr>
        <w:spacing w:line="360" w:lineRule="auto"/>
        <w:ind w:left="142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2</w:t>
      </w:r>
    </w:p>
    <w:p w:rsidR="0012008D" w:rsidRPr="00246A2E" w:rsidRDefault="0012008D" w:rsidP="00055BE3">
      <w:pPr>
        <w:numPr>
          <w:ilvl w:val="0"/>
          <w:numId w:val="1"/>
        </w:numPr>
        <w:spacing w:line="360" w:lineRule="auto"/>
        <w:ind w:left="0"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t>Виконавчим</w:t>
      </w:r>
      <w:r>
        <w:rPr>
          <w:noProof/>
          <w:sz w:val="28"/>
          <w:szCs w:val="28"/>
          <w:lang w:val="uk-UA"/>
        </w:rPr>
        <w:t xml:space="preserve"> </w:t>
      </w:r>
      <w:r w:rsidRPr="006B7525">
        <w:rPr>
          <w:noProof/>
          <w:sz w:val="28"/>
          <w:szCs w:val="28"/>
        </w:rPr>
        <w:t xml:space="preserve">комітетам </w:t>
      </w:r>
      <w:r>
        <w:rPr>
          <w:noProof/>
          <w:sz w:val="28"/>
          <w:szCs w:val="28"/>
          <w:lang w:val="uk-UA"/>
        </w:rPr>
        <w:t xml:space="preserve">Ладанської </w:t>
      </w:r>
      <w:r w:rsidRPr="006B7525">
        <w:rPr>
          <w:noProof/>
          <w:sz w:val="28"/>
          <w:szCs w:val="28"/>
        </w:rPr>
        <w:t>селищн</w:t>
      </w:r>
      <w:r>
        <w:rPr>
          <w:noProof/>
          <w:sz w:val="28"/>
          <w:szCs w:val="28"/>
          <w:lang w:val="uk-UA"/>
        </w:rPr>
        <w:t>ої</w:t>
      </w:r>
      <w:r w:rsidRPr="006B7525">
        <w:rPr>
          <w:noProof/>
          <w:sz w:val="28"/>
          <w:szCs w:val="28"/>
        </w:rPr>
        <w:t xml:space="preserve"> та сільських рад Прилуцького району:</w:t>
      </w:r>
    </w:p>
    <w:p w:rsidR="0012008D" w:rsidRPr="008C53D8" w:rsidRDefault="0012008D" w:rsidP="00055BE3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 w:rsidRPr="008C53D8">
        <w:rPr>
          <w:noProof/>
          <w:sz w:val="28"/>
          <w:szCs w:val="28"/>
          <w:lang w:val="uk-UA"/>
        </w:rPr>
        <w:t>2.1. У десятиденний строк з дня н</w:t>
      </w:r>
      <w:r>
        <w:rPr>
          <w:noProof/>
          <w:sz w:val="28"/>
          <w:szCs w:val="28"/>
          <w:lang w:val="uk-UA"/>
        </w:rPr>
        <w:t>абрання чинності цього розпоряд</w:t>
      </w:r>
      <w:r w:rsidRPr="008C53D8">
        <w:rPr>
          <w:noProof/>
          <w:sz w:val="28"/>
          <w:szCs w:val="28"/>
          <w:lang w:val="uk-UA"/>
        </w:rPr>
        <w:t>ження прийняти рішення щодо орга</w:t>
      </w:r>
      <w:r>
        <w:rPr>
          <w:noProof/>
          <w:sz w:val="28"/>
          <w:szCs w:val="28"/>
          <w:lang w:val="uk-UA"/>
        </w:rPr>
        <w:t>нізації громадських робіт у 201</w:t>
      </w:r>
      <w:r w:rsidRPr="00D62183">
        <w:rPr>
          <w:noProof/>
          <w:sz w:val="28"/>
          <w:szCs w:val="28"/>
          <w:lang w:val="uk-UA"/>
        </w:rPr>
        <w:t>9</w:t>
      </w:r>
      <w:r w:rsidRPr="008C53D8">
        <w:rPr>
          <w:noProof/>
          <w:sz w:val="28"/>
          <w:szCs w:val="28"/>
          <w:lang w:val="uk-UA"/>
        </w:rPr>
        <w:t xml:space="preserve"> році на підпорядкованих територіях, визначити їх види та роботодавців, за участю яких планується їх організація.</w:t>
      </w:r>
    </w:p>
    <w:p w:rsidR="0012008D" w:rsidRPr="0013288E" w:rsidRDefault="0012008D" w:rsidP="00055BE3">
      <w:pPr>
        <w:spacing w:line="360" w:lineRule="auto"/>
        <w:jc w:val="both"/>
        <w:rPr>
          <w:noProof/>
          <w:sz w:val="28"/>
          <w:szCs w:val="28"/>
          <w:lang w:val="uk-UA"/>
        </w:rPr>
      </w:pPr>
    </w:p>
    <w:p w:rsidR="0012008D" w:rsidRPr="0013288E" w:rsidRDefault="0012008D" w:rsidP="00055BE3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 w:rsidRPr="0013288E">
        <w:rPr>
          <w:noProof/>
          <w:sz w:val="28"/>
          <w:szCs w:val="28"/>
          <w:lang w:val="uk-UA"/>
        </w:rPr>
        <w:t>2.2. Про прийняте рішення і обсяги фіна</w:t>
      </w:r>
      <w:r>
        <w:rPr>
          <w:noProof/>
          <w:sz w:val="28"/>
          <w:szCs w:val="28"/>
          <w:lang w:val="uk-UA"/>
        </w:rPr>
        <w:t>нсування, які передбачені у 201</w:t>
      </w:r>
      <w:r w:rsidRPr="00D62183">
        <w:rPr>
          <w:noProof/>
          <w:sz w:val="28"/>
          <w:szCs w:val="28"/>
          <w:lang w:val="uk-UA"/>
        </w:rPr>
        <w:t>9</w:t>
      </w:r>
      <w:r>
        <w:rPr>
          <w:noProof/>
          <w:sz w:val="28"/>
          <w:szCs w:val="28"/>
          <w:lang w:val="uk-UA"/>
        </w:rPr>
        <w:t xml:space="preserve"> </w:t>
      </w:r>
      <w:r w:rsidRPr="0013288E">
        <w:rPr>
          <w:noProof/>
          <w:sz w:val="28"/>
          <w:szCs w:val="28"/>
          <w:lang w:val="uk-UA"/>
        </w:rPr>
        <w:t xml:space="preserve"> році для організації громадських </w:t>
      </w:r>
      <w:r>
        <w:rPr>
          <w:noProof/>
          <w:sz w:val="28"/>
          <w:szCs w:val="28"/>
          <w:lang w:val="uk-UA"/>
        </w:rPr>
        <w:t>робіт, проінформувати Прилуцьк</w:t>
      </w:r>
      <w:r w:rsidRPr="00D62183">
        <w:rPr>
          <w:noProof/>
          <w:sz w:val="28"/>
          <w:szCs w:val="28"/>
          <w:lang w:val="uk-UA"/>
        </w:rPr>
        <w:t>у</w:t>
      </w:r>
      <w:r>
        <w:rPr>
          <w:noProof/>
          <w:sz w:val="28"/>
          <w:szCs w:val="28"/>
          <w:lang w:val="uk-UA"/>
        </w:rPr>
        <w:t xml:space="preserve"> міськрайонну філію Чернігівського обласного</w:t>
      </w:r>
      <w:r w:rsidRPr="0013288E">
        <w:rPr>
          <w:noProof/>
          <w:sz w:val="28"/>
          <w:szCs w:val="28"/>
          <w:lang w:val="uk-UA"/>
        </w:rPr>
        <w:t xml:space="preserve"> центр</w:t>
      </w:r>
      <w:r>
        <w:rPr>
          <w:noProof/>
          <w:sz w:val="28"/>
          <w:szCs w:val="28"/>
          <w:lang w:val="uk-UA"/>
        </w:rPr>
        <w:t>у</w:t>
      </w:r>
      <w:r w:rsidRPr="0013288E">
        <w:rPr>
          <w:noProof/>
          <w:sz w:val="28"/>
          <w:szCs w:val="28"/>
          <w:lang w:val="uk-UA"/>
        </w:rPr>
        <w:t xml:space="preserve"> зайнятості та роботодавців.</w:t>
      </w:r>
    </w:p>
    <w:p w:rsidR="0012008D" w:rsidRPr="00B06EDD" w:rsidRDefault="0012008D" w:rsidP="00055BE3">
      <w:pPr>
        <w:spacing w:line="360" w:lineRule="auto"/>
        <w:jc w:val="both"/>
        <w:rPr>
          <w:sz w:val="28"/>
          <w:szCs w:val="20"/>
          <w:lang w:val="uk-UA"/>
        </w:rPr>
      </w:pPr>
    </w:p>
    <w:p w:rsidR="0012008D" w:rsidRPr="008C53D8" w:rsidRDefault="0012008D" w:rsidP="00055BE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06EDD">
        <w:rPr>
          <w:sz w:val="28"/>
          <w:szCs w:val="28"/>
          <w:lang w:val="uk-UA"/>
        </w:rPr>
        <w:t>3</w:t>
      </w:r>
      <w:r w:rsidRPr="008C53D8">
        <w:rPr>
          <w:sz w:val="28"/>
          <w:szCs w:val="28"/>
          <w:lang w:val="uk-UA"/>
        </w:rPr>
        <w:t xml:space="preserve">. Відділу </w:t>
      </w:r>
      <w:r>
        <w:rPr>
          <w:sz w:val="28"/>
          <w:szCs w:val="28"/>
          <w:lang w:val="uk-UA"/>
        </w:rPr>
        <w:t xml:space="preserve">загальному, контролю та </w:t>
      </w:r>
      <w:r w:rsidRPr="008C53D8">
        <w:rPr>
          <w:sz w:val="28"/>
          <w:szCs w:val="28"/>
          <w:lang w:val="uk-UA"/>
        </w:rPr>
        <w:t xml:space="preserve">інформаційної діяльності апарату Прилуцької районної державної адміністрації забезпечити оприлюднення цього розпорядження у </w:t>
      </w:r>
      <w:r>
        <w:rPr>
          <w:sz w:val="28"/>
          <w:szCs w:val="28"/>
          <w:lang w:val="uk-UA"/>
        </w:rPr>
        <w:t>ТОВ «Газета</w:t>
      </w:r>
      <w:r w:rsidRPr="008C53D8">
        <w:rPr>
          <w:sz w:val="28"/>
          <w:szCs w:val="28"/>
          <w:lang w:val="uk-UA"/>
        </w:rPr>
        <w:t xml:space="preserve"> «Прилуччина».</w:t>
      </w:r>
    </w:p>
    <w:p w:rsidR="0012008D" w:rsidRPr="008C53D8" w:rsidRDefault="0012008D" w:rsidP="00055BE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2008D" w:rsidRPr="00B06EDD" w:rsidRDefault="0012008D" w:rsidP="00055BE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34427">
        <w:rPr>
          <w:sz w:val="28"/>
          <w:szCs w:val="28"/>
        </w:rPr>
        <w:t>4</w:t>
      </w:r>
      <w:r w:rsidRPr="008C53D8">
        <w:rPr>
          <w:sz w:val="28"/>
          <w:szCs w:val="28"/>
          <w:lang w:val="uk-UA"/>
        </w:rPr>
        <w:t xml:space="preserve">. Розпорядження набирає </w:t>
      </w:r>
      <w:r w:rsidRPr="00B06EDD">
        <w:rPr>
          <w:sz w:val="28"/>
          <w:szCs w:val="28"/>
          <w:lang w:val="uk-UA"/>
        </w:rPr>
        <w:t xml:space="preserve">чинності </w:t>
      </w:r>
      <w:r w:rsidRPr="00B06EDD">
        <w:rPr>
          <w:sz w:val="28"/>
          <w:szCs w:val="28"/>
          <w:shd w:val="clear" w:color="auto" w:fill="FFFFFF"/>
          <w:lang w:val="uk-UA"/>
        </w:rPr>
        <w:t>після державної реєстрації з моменту його оприлюднення</w:t>
      </w:r>
      <w:r w:rsidRPr="00B06EDD">
        <w:rPr>
          <w:sz w:val="28"/>
          <w:szCs w:val="28"/>
          <w:lang w:val="uk-UA"/>
        </w:rPr>
        <w:t>.</w:t>
      </w:r>
    </w:p>
    <w:p w:rsidR="0012008D" w:rsidRPr="008C53D8" w:rsidRDefault="0012008D" w:rsidP="00055BE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2008D" w:rsidRPr="008C53D8" w:rsidRDefault="0012008D" w:rsidP="00055BE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34427">
        <w:rPr>
          <w:sz w:val="28"/>
          <w:szCs w:val="28"/>
        </w:rPr>
        <w:t>5</w:t>
      </w:r>
      <w:r w:rsidRPr="008C53D8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12008D" w:rsidRPr="008C53D8" w:rsidRDefault="0012008D" w:rsidP="00055BE3">
      <w:pPr>
        <w:spacing w:line="360" w:lineRule="auto"/>
        <w:rPr>
          <w:sz w:val="28"/>
          <w:szCs w:val="20"/>
          <w:lang w:val="uk-UA"/>
        </w:rPr>
      </w:pPr>
    </w:p>
    <w:p w:rsidR="0012008D" w:rsidRPr="00B06EDD" w:rsidRDefault="0012008D" w:rsidP="00055BE3">
      <w:pPr>
        <w:spacing w:line="360" w:lineRule="auto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В. о. г</w:t>
      </w:r>
      <w:r w:rsidRPr="00681DB8">
        <w:rPr>
          <w:sz w:val="28"/>
          <w:szCs w:val="20"/>
          <w:lang w:val="uk-UA"/>
        </w:rPr>
        <w:t>олов</w:t>
      </w:r>
      <w:r>
        <w:rPr>
          <w:sz w:val="28"/>
          <w:szCs w:val="20"/>
          <w:lang w:val="uk-UA"/>
        </w:rPr>
        <w:t>и</w:t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 w:rsidRPr="00EC08B2">
        <w:rPr>
          <w:sz w:val="28"/>
          <w:szCs w:val="20"/>
          <w:lang w:val="uk-UA"/>
        </w:rPr>
        <w:tab/>
      </w:r>
      <w:r w:rsidRPr="00EC08B2">
        <w:rPr>
          <w:sz w:val="28"/>
          <w:szCs w:val="20"/>
          <w:lang w:val="uk-UA"/>
        </w:rPr>
        <w:tab/>
      </w:r>
      <w:r w:rsidRPr="00EC08B2"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 xml:space="preserve">                              Д. РОСОВСЬКИЙ           </w:t>
      </w:r>
    </w:p>
    <w:p w:rsidR="0012008D" w:rsidRDefault="0012008D" w:rsidP="00055BE3">
      <w:pPr>
        <w:spacing w:line="360" w:lineRule="auto"/>
        <w:rPr>
          <w:sz w:val="28"/>
          <w:szCs w:val="20"/>
          <w:lang w:val="uk-UA"/>
        </w:rPr>
      </w:pPr>
      <w:r w:rsidRPr="00EC08B2">
        <w:rPr>
          <w:sz w:val="28"/>
          <w:szCs w:val="20"/>
          <w:lang w:val="uk-UA"/>
        </w:rPr>
        <w:tab/>
      </w:r>
      <w:r w:rsidRPr="00EC08B2">
        <w:rPr>
          <w:sz w:val="28"/>
          <w:szCs w:val="20"/>
          <w:lang w:val="uk-UA"/>
        </w:rPr>
        <w:tab/>
      </w:r>
      <w:r w:rsidRPr="00EC08B2">
        <w:rPr>
          <w:sz w:val="28"/>
          <w:szCs w:val="20"/>
          <w:lang w:val="uk-UA"/>
        </w:rPr>
        <w:tab/>
      </w:r>
      <w:r w:rsidRPr="00EC08B2">
        <w:rPr>
          <w:sz w:val="28"/>
          <w:szCs w:val="20"/>
          <w:lang w:val="uk-UA"/>
        </w:rPr>
        <w:tab/>
      </w:r>
      <w:r w:rsidRPr="00EC08B2">
        <w:rPr>
          <w:sz w:val="28"/>
          <w:szCs w:val="20"/>
          <w:lang w:val="uk-UA"/>
        </w:rPr>
        <w:tab/>
        <w:t xml:space="preserve">     </w:t>
      </w:r>
    </w:p>
    <w:p w:rsidR="0012008D" w:rsidRPr="00EC08B2" w:rsidRDefault="0012008D" w:rsidP="00055BE3">
      <w:pPr>
        <w:spacing w:after="150" w:line="360" w:lineRule="atLeast"/>
        <w:ind w:right="-92"/>
        <w:rPr>
          <w:b/>
          <w:bCs/>
          <w:color w:val="000000"/>
          <w:lang w:val="uk-UA"/>
        </w:rPr>
      </w:pPr>
    </w:p>
    <w:p w:rsidR="0012008D" w:rsidRDefault="0012008D" w:rsidP="00055BE3">
      <w:pPr>
        <w:rPr>
          <w:sz w:val="28"/>
          <w:szCs w:val="28"/>
          <w:lang w:val="uk-UA"/>
        </w:rPr>
      </w:pPr>
    </w:p>
    <w:p w:rsidR="0012008D" w:rsidRDefault="0012008D" w:rsidP="00055BE3">
      <w:pPr>
        <w:rPr>
          <w:sz w:val="28"/>
          <w:szCs w:val="28"/>
          <w:lang w:val="uk-UA"/>
        </w:rPr>
      </w:pPr>
    </w:p>
    <w:p w:rsidR="0012008D" w:rsidRDefault="0012008D" w:rsidP="00055BE3">
      <w:pPr>
        <w:rPr>
          <w:sz w:val="28"/>
          <w:szCs w:val="28"/>
          <w:lang w:val="uk-UA"/>
        </w:rPr>
      </w:pPr>
    </w:p>
    <w:p w:rsidR="0012008D" w:rsidRPr="00B06EDD" w:rsidRDefault="0012008D" w:rsidP="00055BE3">
      <w:pPr>
        <w:rPr>
          <w:sz w:val="28"/>
          <w:szCs w:val="28"/>
          <w:lang w:val="uk-UA"/>
        </w:rPr>
      </w:pPr>
    </w:p>
    <w:p w:rsidR="0012008D" w:rsidRPr="00B06EDD" w:rsidRDefault="0012008D" w:rsidP="00055BE3">
      <w:pPr>
        <w:rPr>
          <w:sz w:val="28"/>
          <w:szCs w:val="28"/>
          <w:lang w:val="uk-UA"/>
        </w:rPr>
      </w:pPr>
    </w:p>
    <w:p w:rsidR="0012008D" w:rsidRPr="00B06EDD" w:rsidRDefault="0012008D" w:rsidP="00055BE3">
      <w:pPr>
        <w:rPr>
          <w:sz w:val="28"/>
          <w:szCs w:val="28"/>
          <w:lang w:val="uk-UA"/>
        </w:rPr>
      </w:pPr>
    </w:p>
    <w:p w:rsidR="0012008D" w:rsidRPr="00B06EDD" w:rsidRDefault="0012008D" w:rsidP="00055BE3">
      <w:pPr>
        <w:rPr>
          <w:sz w:val="28"/>
          <w:szCs w:val="28"/>
          <w:lang w:val="uk-UA"/>
        </w:rPr>
      </w:pPr>
    </w:p>
    <w:p w:rsidR="0012008D" w:rsidRPr="00014C9A" w:rsidRDefault="0012008D" w:rsidP="00055BE3">
      <w:pPr>
        <w:rPr>
          <w:sz w:val="28"/>
          <w:szCs w:val="28"/>
          <w:lang w:val="uk-UA"/>
        </w:rPr>
      </w:pPr>
      <w:r w:rsidRPr="00616E6E">
        <w:rPr>
          <w:sz w:val="28"/>
          <w:szCs w:val="28"/>
        </w:rPr>
        <w:t>Директор</w:t>
      </w:r>
      <w:r>
        <w:rPr>
          <w:sz w:val="28"/>
          <w:szCs w:val="28"/>
          <w:lang w:val="uk-UA"/>
        </w:rPr>
        <w:t xml:space="preserve"> </w:t>
      </w:r>
      <w:r w:rsidRPr="00014C9A">
        <w:rPr>
          <w:sz w:val="28"/>
          <w:szCs w:val="28"/>
          <w:lang w:val="uk-UA"/>
        </w:rPr>
        <w:t xml:space="preserve"> Прилуцьк</w:t>
      </w:r>
      <w:r>
        <w:rPr>
          <w:sz w:val="28"/>
          <w:szCs w:val="28"/>
          <w:lang w:val="uk-UA"/>
        </w:rPr>
        <w:t>ої</w:t>
      </w:r>
    </w:p>
    <w:p w:rsidR="0012008D" w:rsidRDefault="0012008D" w:rsidP="00055B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014C9A">
        <w:rPr>
          <w:sz w:val="28"/>
          <w:szCs w:val="28"/>
          <w:lang w:val="uk-UA"/>
        </w:rPr>
        <w:t>іськрайонн</w:t>
      </w:r>
      <w:r>
        <w:rPr>
          <w:sz w:val="28"/>
          <w:szCs w:val="28"/>
          <w:lang w:val="uk-UA"/>
        </w:rPr>
        <w:t>ої філії</w:t>
      </w:r>
    </w:p>
    <w:p w:rsidR="0012008D" w:rsidRDefault="0012008D" w:rsidP="00055B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Чернігівського обласного</w:t>
      </w:r>
    </w:p>
    <w:p w:rsidR="0012008D" w:rsidRPr="00014C9A" w:rsidRDefault="0012008D" w:rsidP="00055BE3">
      <w:pPr>
        <w:rPr>
          <w:sz w:val="28"/>
          <w:szCs w:val="28"/>
          <w:lang w:val="uk-UA"/>
        </w:rPr>
      </w:pPr>
      <w:r w:rsidRPr="00014C9A">
        <w:rPr>
          <w:sz w:val="28"/>
          <w:szCs w:val="28"/>
          <w:lang w:val="uk-UA"/>
        </w:rPr>
        <w:t>цен</w:t>
      </w:r>
      <w:r>
        <w:rPr>
          <w:sz w:val="28"/>
          <w:szCs w:val="28"/>
          <w:lang w:val="uk-UA"/>
        </w:rPr>
        <w:t>т</w:t>
      </w:r>
      <w:r w:rsidRPr="00014C9A">
        <w:rPr>
          <w:sz w:val="28"/>
          <w:szCs w:val="28"/>
          <w:lang w:val="uk-UA"/>
        </w:rPr>
        <w:t>ру зайнятості</w:t>
      </w:r>
    </w:p>
    <w:p w:rsidR="0012008D" w:rsidRPr="00014C9A" w:rsidRDefault="0012008D" w:rsidP="00055BE3">
      <w:pPr>
        <w:rPr>
          <w:sz w:val="28"/>
          <w:szCs w:val="28"/>
          <w:lang w:val="uk-UA"/>
        </w:rPr>
      </w:pPr>
      <w:r w:rsidRPr="00B06EDD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>___Л. ТАТАРЧЕНКО</w:t>
      </w:r>
    </w:p>
    <w:p w:rsidR="0012008D" w:rsidRPr="0007300B" w:rsidRDefault="0012008D" w:rsidP="00055B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____________2018 року</w:t>
      </w:r>
    </w:p>
    <w:p w:rsidR="0012008D" w:rsidRPr="0007300B" w:rsidRDefault="0012008D" w:rsidP="00055BE3">
      <w:pPr>
        <w:rPr>
          <w:sz w:val="28"/>
          <w:szCs w:val="28"/>
          <w:lang w:val="uk-UA"/>
        </w:rPr>
      </w:pPr>
    </w:p>
    <w:p w:rsidR="0012008D" w:rsidRDefault="0012008D" w:rsidP="00055BE3">
      <w:pPr>
        <w:rPr>
          <w:sz w:val="28"/>
          <w:szCs w:val="28"/>
          <w:lang w:val="uk-UA"/>
        </w:rPr>
      </w:pPr>
    </w:p>
    <w:p w:rsidR="0012008D" w:rsidRPr="0007300B" w:rsidRDefault="0012008D" w:rsidP="00055BE3">
      <w:pPr>
        <w:rPr>
          <w:sz w:val="28"/>
          <w:szCs w:val="28"/>
          <w:lang w:val="uk-UA"/>
        </w:rPr>
      </w:pPr>
      <w:r w:rsidRPr="0007300B">
        <w:rPr>
          <w:sz w:val="28"/>
          <w:szCs w:val="28"/>
          <w:lang w:val="uk-UA"/>
        </w:rPr>
        <w:t>Начальник відділу загального</w:t>
      </w:r>
      <w:r>
        <w:rPr>
          <w:sz w:val="28"/>
          <w:szCs w:val="28"/>
          <w:lang w:val="uk-UA"/>
        </w:rPr>
        <w:t xml:space="preserve">, </w:t>
      </w:r>
    </w:p>
    <w:p w:rsidR="0012008D" w:rsidRDefault="0012008D" w:rsidP="00055B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07300B">
        <w:rPr>
          <w:sz w:val="28"/>
          <w:szCs w:val="28"/>
          <w:lang w:val="uk-UA"/>
        </w:rPr>
        <w:t>онтролю</w:t>
      </w:r>
      <w:r>
        <w:rPr>
          <w:sz w:val="28"/>
          <w:szCs w:val="28"/>
          <w:lang w:val="uk-UA"/>
        </w:rPr>
        <w:t xml:space="preserve"> та інформаційної</w:t>
      </w:r>
    </w:p>
    <w:p w:rsidR="0012008D" w:rsidRDefault="0012008D" w:rsidP="00055B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апарату </w:t>
      </w:r>
    </w:p>
    <w:p w:rsidR="0012008D" w:rsidRPr="0007300B" w:rsidRDefault="0012008D" w:rsidP="00055B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  <w:r w:rsidRPr="0007300B">
        <w:rPr>
          <w:sz w:val="28"/>
          <w:szCs w:val="28"/>
          <w:lang w:val="uk-UA"/>
        </w:rPr>
        <w:tab/>
      </w:r>
    </w:p>
    <w:p w:rsidR="0012008D" w:rsidRPr="0007300B" w:rsidRDefault="0012008D" w:rsidP="00055B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Т. МИРВОДА</w:t>
      </w:r>
    </w:p>
    <w:p w:rsidR="0012008D" w:rsidRDefault="0012008D" w:rsidP="00055B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____________2018 року</w:t>
      </w:r>
    </w:p>
    <w:p w:rsidR="0012008D" w:rsidRDefault="0012008D" w:rsidP="00055BE3">
      <w:pPr>
        <w:rPr>
          <w:sz w:val="28"/>
          <w:szCs w:val="28"/>
          <w:lang w:val="uk-UA"/>
        </w:rPr>
      </w:pPr>
    </w:p>
    <w:p w:rsidR="0012008D" w:rsidRDefault="0012008D" w:rsidP="00055BE3">
      <w:pPr>
        <w:rPr>
          <w:sz w:val="28"/>
          <w:szCs w:val="28"/>
          <w:lang w:val="uk-UA"/>
        </w:rPr>
      </w:pPr>
    </w:p>
    <w:p w:rsidR="0012008D" w:rsidRDefault="0012008D" w:rsidP="00055B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юридичного сектору</w:t>
      </w:r>
    </w:p>
    <w:p w:rsidR="0012008D" w:rsidRDefault="0012008D" w:rsidP="00055B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райдержадміністрації</w:t>
      </w:r>
    </w:p>
    <w:p w:rsidR="0012008D" w:rsidRDefault="0012008D" w:rsidP="00055B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____________І. РИЖЕНКО</w:t>
      </w:r>
    </w:p>
    <w:p w:rsidR="0012008D" w:rsidRPr="0007300B" w:rsidRDefault="0012008D" w:rsidP="00055B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____________2018 року</w:t>
      </w:r>
    </w:p>
    <w:p w:rsidR="0012008D" w:rsidRPr="0007300B" w:rsidRDefault="0012008D" w:rsidP="00055BE3">
      <w:pPr>
        <w:rPr>
          <w:sz w:val="28"/>
          <w:szCs w:val="28"/>
          <w:lang w:val="uk-UA"/>
        </w:rPr>
      </w:pPr>
    </w:p>
    <w:p w:rsidR="0012008D" w:rsidRPr="0007300B" w:rsidRDefault="0012008D" w:rsidP="00055BE3">
      <w:pPr>
        <w:rPr>
          <w:sz w:val="28"/>
          <w:szCs w:val="28"/>
          <w:lang w:val="uk-UA"/>
        </w:rPr>
      </w:pPr>
    </w:p>
    <w:p w:rsidR="0012008D" w:rsidRPr="0007300B" w:rsidRDefault="0012008D" w:rsidP="00055BE3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 w:rsidRPr="0007300B">
        <w:rPr>
          <w:sz w:val="28"/>
          <w:szCs w:val="28"/>
          <w:lang w:val="uk-UA"/>
        </w:rPr>
        <w:t xml:space="preserve">Підлягає державній реєстрації у </w:t>
      </w:r>
      <w:r w:rsidRPr="0007300B">
        <w:rPr>
          <w:noProof/>
          <w:sz w:val="28"/>
          <w:szCs w:val="28"/>
          <w:lang w:val="uk-UA"/>
        </w:rPr>
        <w:t>Головному територіальному управлінні юстиції у Чернігівській області.</w:t>
      </w:r>
    </w:p>
    <w:p w:rsidR="0012008D" w:rsidRDefault="0012008D" w:rsidP="00055BE3">
      <w:pPr>
        <w:jc w:val="both"/>
        <w:rPr>
          <w:sz w:val="28"/>
          <w:szCs w:val="28"/>
          <w:lang w:val="uk-UA"/>
        </w:rPr>
      </w:pPr>
    </w:p>
    <w:p w:rsidR="0012008D" w:rsidRPr="0007300B" w:rsidRDefault="0012008D" w:rsidP="00055BE3">
      <w:pPr>
        <w:jc w:val="both"/>
        <w:rPr>
          <w:sz w:val="28"/>
          <w:szCs w:val="28"/>
          <w:lang w:val="uk-UA"/>
        </w:rPr>
      </w:pPr>
    </w:p>
    <w:p w:rsidR="0012008D" w:rsidRDefault="0012008D" w:rsidP="00055BE3">
      <w:pPr>
        <w:rPr>
          <w:sz w:val="28"/>
          <w:szCs w:val="28"/>
          <w:lang w:val="uk-UA"/>
        </w:rPr>
      </w:pPr>
    </w:p>
    <w:p w:rsidR="0012008D" w:rsidRDefault="0012008D" w:rsidP="00055BE3">
      <w:pPr>
        <w:rPr>
          <w:sz w:val="28"/>
          <w:szCs w:val="28"/>
          <w:lang w:val="uk-UA"/>
        </w:rPr>
      </w:pPr>
    </w:p>
    <w:p w:rsidR="0012008D" w:rsidRDefault="0012008D" w:rsidP="00055BE3">
      <w:pPr>
        <w:rPr>
          <w:sz w:val="28"/>
          <w:szCs w:val="28"/>
          <w:lang w:val="uk-UA"/>
        </w:rPr>
      </w:pPr>
    </w:p>
    <w:p w:rsidR="0012008D" w:rsidRDefault="0012008D" w:rsidP="00055BE3">
      <w:pPr>
        <w:rPr>
          <w:sz w:val="28"/>
          <w:szCs w:val="28"/>
          <w:lang w:val="uk-UA"/>
        </w:rPr>
      </w:pPr>
    </w:p>
    <w:p w:rsidR="0012008D" w:rsidRDefault="0012008D" w:rsidP="00055BE3">
      <w:pPr>
        <w:rPr>
          <w:sz w:val="28"/>
          <w:szCs w:val="28"/>
          <w:lang w:val="uk-UA"/>
        </w:rPr>
      </w:pPr>
    </w:p>
    <w:p w:rsidR="0012008D" w:rsidRDefault="0012008D" w:rsidP="00055BE3">
      <w:pPr>
        <w:rPr>
          <w:sz w:val="28"/>
          <w:szCs w:val="28"/>
          <w:lang w:val="uk-UA"/>
        </w:rPr>
      </w:pPr>
    </w:p>
    <w:p w:rsidR="0012008D" w:rsidRDefault="0012008D" w:rsidP="00055BE3">
      <w:pPr>
        <w:rPr>
          <w:sz w:val="28"/>
          <w:szCs w:val="28"/>
          <w:lang w:val="uk-UA"/>
        </w:rPr>
      </w:pPr>
    </w:p>
    <w:p w:rsidR="0012008D" w:rsidRDefault="0012008D" w:rsidP="00055BE3">
      <w:pPr>
        <w:rPr>
          <w:sz w:val="28"/>
          <w:szCs w:val="28"/>
          <w:lang w:val="uk-UA"/>
        </w:rPr>
      </w:pPr>
    </w:p>
    <w:p w:rsidR="0012008D" w:rsidRDefault="0012008D" w:rsidP="00055BE3">
      <w:pPr>
        <w:rPr>
          <w:sz w:val="28"/>
          <w:szCs w:val="28"/>
          <w:lang w:val="uk-UA"/>
        </w:rPr>
      </w:pPr>
    </w:p>
    <w:p w:rsidR="0012008D" w:rsidRDefault="0012008D" w:rsidP="00055BE3">
      <w:pPr>
        <w:rPr>
          <w:sz w:val="28"/>
          <w:szCs w:val="28"/>
          <w:lang w:val="uk-UA"/>
        </w:rPr>
      </w:pPr>
    </w:p>
    <w:p w:rsidR="0012008D" w:rsidRDefault="0012008D" w:rsidP="00055BE3">
      <w:pPr>
        <w:rPr>
          <w:sz w:val="28"/>
          <w:szCs w:val="28"/>
          <w:lang w:val="uk-UA"/>
        </w:rPr>
      </w:pPr>
    </w:p>
    <w:p w:rsidR="0012008D" w:rsidRDefault="0012008D" w:rsidP="00055BE3">
      <w:pPr>
        <w:rPr>
          <w:sz w:val="28"/>
          <w:szCs w:val="28"/>
          <w:lang w:val="uk-UA"/>
        </w:rPr>
      </w:pPr>
    </w:p>
    <w:p w:rsidR="0012008D" w:rsidRDefault="0012008D" w:rsidP="00055BE3">
      <w:pPr>
        <w:rPr>
          <w:sz w:val="28"/>
          <w:szCs w:val="28"/>
          <w:lang w:val="uk-UA"/>
        </w:rPr>
      </w:pPr>
    </w:p>
    <w:p w:rsidR="0012008D" w:rsidRDefault="0012008D" w:rsidP="00055BE3">
      <w:pPr>
        <w:rPr>
          <w:sz w:val="28"/>
          <w:szCs w:val="28"/>
          <w:lang w:val="uk-UA"/>
        </w:rPr>
      </w:pPr>
    </w:p>
    <w:p w:rsidR="0012008D" w:rsidRDefault="0012008D" w:rsidP="00055BE3">
      <w:pPr>
        <w:rPr>
          <w:sz w:val="28"/>
          <w:szCs w:val="28"/>
          <w:lang w:val="uk-UA"/>
        </w:rPr>
      </w:pPr>
    </w:p>
    <w:p w:rsidR="0012008D" w:rsidRDefault="0012008D" w:rsidP="00055BE3">
      <w:pPr>
        <w:rPr>
          <w:sz w:val="28"/>
          <w:szCs w:val="28"/>
          <w:lang w:val="uk-UA"/>
        </w:rPr>
      </w:pPr>
    </w:p>
    <w:p w:rsidR="0012008D" w:rsidRPr="00D75C0C" w:rsidRDefault="0012008D" w:rsidP="00D75C0C">
      <w:pPr>
        <w:spacing w:after="160" w:line="259" w:lineRule="auto"/>
        <w:rPr>
          <w:lang w:val="uk-UA"/>
        </w:rPr>
      </w:pPr>
    </w:p>
    <w:sectPr w:rsidR="0012008D" w:rsidRPr="00D75C0C" w:rsidSect="00463C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E2F24"/>
    <w:multiLevelType w:val="hybridMultilevel"/>
    <w:tmpl w:val="9A10E32C"/>
    <w:lvl w:ilvl="0" w:tplc="EE4A3870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0D"/>
    <w:rsid w:val="00014C9A"/>
    <w:rsid w:val="00055BE3"/>
    <w:rsid w:val="0007300B"/>
    <w:rsid w:val="000D3310"/>
    <w:rsid w:val="0012008D"/>
    <w:rsid w:val="0013288E"/>
    <w:rsid w:val="001D4A48"/>
    <w:rsid w:val="00234C7E"/>
    <w:rsid w:val="00246A2E"/>
    <w:rsid w:val="003A278D"/>
    <w:rsid w:val="00434427"/>
    <w:rsid w:val="00463C0D"/>
    <w:rsid w:val="00616E6E"/>
    <w:rsid w:val="00622E42"/>
    <w:rsid w:val="00681DB8"/>
    <w:rsid w:val="006B7525"/>
    <w:rsid w:val="00713A8E"/>
    <w:rsid w:val="007F06BD"/>
    <w:rsid w:val="0085260A"/>
    <w:rsid w:val="008C53D8"/>
    <w:rsid w:val="00923BFE"/>
    <w:rsid w:val="00973E77"/>
    <w:rsid w:val="00A75369"/>
    <w:rsid w:val="00B06EDD"/>
    <w:rsid w:val="00B237DD"/>
    <w:rsid w:val="00BA4D42"/>
    <w:rsid w:val="00C122C1"/>
    <w:rsid w:val="00CA042F"/>
    <w:rsid w:val="00D16441"/>
    <w:rsid w:val="00D62183"/>
    <w:rsid w:val="00D75C0C"/>
    <w:rsid w:val="00E22E23"/>
    <w:rsid w:val="00EC08B2"/>
    <w:rsid w:val="00F338C9"/>
    <w:rsid w:val="00FD7090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39A91F-FF73-4074-B61E-481DE3A5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0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63C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3C0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1">
    <w:name w:val="Знак Знак Знак Знак1 Знак Знак Знак"/>
    <w:basedOn w:val="a"/>
    <w:uiPriority w:val="99"/>
    <w:rsid w:val="00463C0D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F338C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F338C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3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1536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K2Zag</dc:creator>
  <cp:keywords/>
  <dc:description/>
  <cp:lastModifiedBy>Інформ. відділ</cp:lastModifiedBy>
  <cp:revision>2</cp:revision>
  <cp:lastPrinted>2018-10-16T10:31:00Z</cp:lastPrinted>
  <dcterms:created xsi:type="dcterms:W3CDTF">2018-10-17T08:36:00Z</dcterms:created>
  <dcterms:modified xsi:type="dcterms:W3CDTF">2018-10-17T08:36:00Z</dcterms:modified>
</cp:coreProperties>
</file>